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/>
    <w:p w:rsidR="00BB46A5" w:rsidRDefault="00B95B8E" w:rsidP="00FD09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Герб" style="position:absolute;margin-left:226.5pt;margin-top:-29.7pt;width:35pt;height:52pt;z-index:1;visibility:visible" filled="t" fillcolor="black">
            <v:imagedata r:id="rId5" o:title=""/>
          </v:shape>
        </w:pict>
      </w:r>
      <w:r w:rsidR="00BB46A5">
        <w:t xml:space="preserve">            </w:t>
      </w:r>
    </w:p>
    <w:p w:rsidR="00BB46A5" w:rsidRDefault="00BB46A5" w:rsidP="00FD09F6">
      <w:pPr>
        <w:pStyle w:val="a4"/>
        <w:jc w:val="left"/>
        <w:rPr>
          <w:b w:val="0"/>
          <w:sz w:val="16"/>
        </w:rPr>
      </w:pPr>
      <w:r>
        <w:rPr>
          <w:b w:val="0"/>
          <w:sz w:val="24"/>
        </w:rPr>
        <w:t xml:space="preserve">                                                    </w:t>
      </w:r>
    </w:p>
    <w:p w:rsidR="00BB46A5" w:rsidRDefault="00BB46A5" w:rsidP="00FD09F6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BB46A5" w:rsidRDefault="00BB46A5" w:rsidP="00FD09F6">
      <w:pPr>
        <w:pStyle w:val="2"/>
        <w:jc w:val="center"/>
        <w:rPr>
          <w:sz w:val="32"/>
        </w:rPr>
      </w:pPr>
      <w:r>
        <w:rPr>
          <w:sz w:val="32"/>
        </w:rPr>
        <w:t xml:space="preserve">администрации муниципального образования </w:t>
      </w:r>
    </w:p>
    <w:p w:rsidR="00BB46A5" w:rsidRDefault="00BB46A5" w:rsidP="00FD09F6">
      <w:pPr>
        <w:pStyle w:val="2"/>
        <w:jc w:val="center"/>
        <w:rPr>
          <w:sz w:val="32"/>
        </w:rPr>
      </w:pPr>
      <w:r>
        <w:rPr>
          <w:sz w:val="32"/>
        </w:rPr>
        <w:t xml:space="preserve">город Новотроицк  </w:t>
      </w:r>
    </w:p>
    <w:p w:rsidR="00BB46A5" w:rsidRDefault="00B95B8E" w:rsidP="00FD09F6">
      <w:pPr>
        <w:jc w:val="center"/>
        <w:rPr>
          <w:b/>
          <w:sz w:val="28"/>
        </w:rPr>
      </w:pPr>
      <w:r w:rsidRPr="00B95B8E">
        <w:rPr>
          <w:noProof/>
        </w:rPr>
        <w:pict>
          <v:line id="_x0000_s1027" style="position:absolute;left:0;text-align:left;z-index:2" from="4.55pt,3.75pt" to="450.45pt,3.75pt" o:allowincell="f" strokeweight="1.5pt"/>
        </w:pict>
      </w:r>
    </w:p>
    <w:p w:rsidR="00BB46A5" w:rsidRPr="007348F8" w:rsidRDefault="00256993" w:rsidP="00FD09F6">
      <w:pPr>
        <w:rPr>
          <w:sz w:val="28"/>
          <w:szCs w:val="28"/>
        </w:rPr>
      </w:pPr>
      <w:r>
        <w:rPr>
          <w:sz w:val="20"/>
        </w:rPr>
        <w:t xml:space="preserve">     </w:t>
      </w:r>
      <w:r w:rsidRPr="007348F8">
        <w:rPr>
          <w:sz w:val="28"/>
          <w:szCs w:val="28"/>
        </w:rPr>
        <w:t>29.05.2015</w:t>
      </w:r>
      <w:r w:rsidR="00BB46A5" w:rsidRPr="007348F8">
        <w:rPr>
          <w:sz w:val="28"/>
          <w:szCs w:val="28"/>
        </w:rPr>
        <w:t xml:space="preserve">   </w:t>
      </w:r>
      <w:r w:rsidR="007348F8">
        <w:rPr>
          <w:sz w:val="28"/>
          <w:szCs w:val="28"/>
        </w:rPr>
        <w:t xml:space="preserve">    №     </w:t>
      </w:r>
      <w:r w:rsidR="00BB46A5" w:rsidRPr="007348F8">
        <w:rPr>
          <w:sz w:val="28"/>
          <w:szCs w:val="28"/>
        </w:rPr>
        <w:t xml:space="preserve"> </w:t>
      </w:r>
      <w:r w:rsidRPr="007348F8">
        <w:rPr>
          <w:sz w:val="28"/>
          <w:szCs w:val="28"/>
        </w:rPr>
        <w:t>872-п</w:t>
      </w:r>
      <w:r w:rsidR="00BB46A5" w:rsidRPr="007348F8">
        <w:rPr>
          <w:sz w:val="28"/>
          <w:szCs w:val="28"/>
        </w:rPr>
        <w:t xml:space="preserve"> </w:t>
      </w:r>
    </w:p>
    <w:p w:rsidR="00BB46A5" w:rsidRDefault="00B95B8E" w:rsidP="00FD09F6">
      <w:pPr>
        <w:rPr>
          <w:sz w:val="20"/>
        </w:rPr>
      </w:pPr>
      <w:r w:rsidRPr="00B95B8E">
        <w:rPr>
          <w:noProof/>
        </w:rPr>
        <w:pict>
          <v:line id="_x0000_s1028" style="position:absolute;z-index:3" from="3pt,.15pt" to="88.2pt,.15pt" o:allowincell="f"/>
        </w:pict>
      </w:r>
      <w:r w:rsidRPr="00B95B8E">
        <w:rPr>
          <w:noProof/>
        </w:rPr>
        <w:pict>
          <v:line id="_x0000_s1029" style="position:absolute;z-index:4" from="0,10.35pt" to="13.65pt,10.35pt" o:allowincell="f"/>
        </w:pict>
      </w:r>
      <w:r w:rsidRPr="00B95B8E">
        <w:rPr>
          <w:noProof/>
        </w:rPr>
        <w:pict>
          <v:line id="_x0000_s1030" style="position:absolute;z-index:5" from="186.55pt,10.35pt" to="200.2pt,10.35pt" o:allowincell="f"/>
        </w:pict>
      </w:r>
      <w:r w:rsidRPr="00B95B8E">
        <w:rPr>
          <w:noProof/>
        </w:rPr>
        <w:pict>
          <v:line id="_x0000_s1031" style="position:absolute;z-index:6" from="200.2pt,10.35pt" to="200.2pt,24pt" o:allowincell="f"/>
        </w:pict>
      </w:r>
      <w:r w:rsidRPr="00B95B8E">
        <w:rPr>
          <w:noProof/>
        </w:rPr>
        <w:pict>
          <v:line id="_x0000_s1032" style="position:absolute;z-index:7" from="0,10.35pt" to="0,24pt" o:allowincell="f"/>
        </w:pict>
      </w:r>
      <w:r w:rsidRPr="00B95B8E">
        <w:rPr>
          <w:noProof/>
        </w:rPr>
        <w:pict>
          <v:line id="_x0000_s1033" style="position:absolute;z-index:8" from="109.5pt,.15pt" to="201.8pt,.15pt" o:allowincell="f"/>
        </w:pict>
      </w:r>
    </w:p>
    <w:p w:rsidR="00BB46A5" w:rsidRDefault="00BB46A5" w:rsidP="00591E6F">
      <w:pPr>
        <w:spacing w:before="120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администрации муниципального образования город Новотроицк от 09.09.2014 № 1542-п </w:t>
      </w:r>
    </w:p>
    <w:p w:rsidR="00BB46A5" w:rsidRDefault="00BB46A5" w:rsidP="00FD09F6">
      <w:pPr>
        <w:jc w:val="both"/>
      </w:pPr>
    </w:p>
    <w:p w:rsidR="00BB46A5" w:rsidRDefault="00BB46A5" w:rsidP="00FD09F6">
      <w:pPr>
        <w:jc w:val="both"/>
      </w:pPr>
    </w:p>
    <w:p w:rsidR="00BB46A5" w:rsidRDefault="00BB46A5" w:rsidP="00591E6F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Оренбургской области от 06.04.2015  № 236-п  «О внесении изменений в постановление Правительства Оренбургской области от 20.01.2015 г. № 4-п»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со статьями 34, 35 Устава  муниципального образования город Новотроицк Оренбургской области:</w:t>
      </w:r>
    </w:p>
    <w:p w:rsidR="006D0792" w:rsidRDefault="006D0792" w:rsidP="00591E6F">
      <w:pPr>
        <w:spacing w:before="120"/>
        <w:ind w:firstLine="708"/>
        <w:jc w:val="both"/>
        <w:rPr>
          <w:sz w:val="28"/>
          <w:szCs w:val="28"/>
        </w:rPr>
      </w:pPr>
    </w:p>
    <w:p w:rsidR="00BB46A5" w:rsidRDefault="00BB46A5" w:rsidP="00591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 постановление  администрации  муниципального образования от 09.09.2014г. № 1542-п  «Об утверждении  муниципальной  программы «Развитие физической культуры, спорта и туризма на территории муниципального образования город Новотроицк на 2015-2020 годы»</w:t>
      </w:r>
      <w:r w:rsidRPr="004D509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</w:t>
      </w:r>
      <w:r w:rsidRPr="007E752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муниципального образования от 02.02.2015 № 133-п,  далее по тексту – постановление)  следующие изменения:</w:t>
      </w:r>
    </w:p>
    <w:p w:rsidR="00DF3CB3" w:rsidRDefault="00DF3CB3" w:rsidP="00591E6F">
      <w:pPr>
        <w:ind w:firstLine="708"/>
        <w:jc w:val="both"/>
        <w:rPr>
          <w:sz w:val="28"/>
          <w:szCs w:val="28"/>
        </w:rPr>
      </w:pPr>
    </w:p>
    <w:p w:rsidR="00BB46A5" w:rsidRDefault="00BB46A5" w:rsidP="00591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 «Паспорт Программы»: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Раздел паспорта Программы «Основные целевые индикаторы и показатели Программы» дополнить пунктами следующего содержания: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Единовременная пропускная способность объектов спорта и спортивных сооружений в отношении к нормативу;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жителей на одно спортивное сооружение».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1.1.2.Раздел паспорта Программы «Объемы финансирования за счет средств бюджета муниципального образования (тыс. руб.) с разбивкой по годам» изложить в следующей редакции: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«Всего: 585657,7 </w:t>
      </w:r>
      <w:r w:rsidRPr="004E521A">
        <w:rPr>
          <w:sz w:val="28"/>
          <w:szCs w:val="28"/>
        </w:rPr>
        <w:t>, в том числе: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175096,9;</w:t>
      </w:r>
    </w:p>
    <w:p w:rsidR="00BB46A5" w:rsidRDefault="006D0792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74876,4</w:t>
      </w:r>
      <w:r w:rsidR="00BB46A5">
        <w:rPr>
          <w:sz w:val="28"/>
          <w:szCs w:val="28"/>
        </w:rPr>
        <w:t>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 75916,5;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86275,3;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87217,3;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86275,3»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Раздел паспорта Программы «Объемы финансирования за счет средств бюджета муниципального образования» изложить в следующей редакции: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Программы из средств городского бюджета составит 585657,7 тыс. рублей, в том числе по годам: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–175096,9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74876,4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75916,5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86275,3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87217,3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86275,3 тыс. рублей.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за счет иных средств составит 54096,0 тыс. рублей, в том числе по годам: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9016,0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9016,0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9016,0 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9016,0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9016,0 тыс. рублей;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9016,0 тыс. рублей»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Первую часть раздела паспорта Программы «Целевые индикаторы Программы» дополнить абзацами следующего содержания: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единовременная пропускная способность объектов спорта и спортивных сооружений в отношении к нормативу;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0A58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жителей на одно спортивное сооружение».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Pr="004425E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№ 1 раздела паспорта Программы «Целевые индикаторы Программы» изложить в новой редакции согласно приложению № 1 к настоящему постановлению.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Первую часть раздела паспорта Программы «Основные мероприятия Программы» дополнить абзацем следующего содержания: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строительство ледового дворца».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Таблицу № 2 «Перечень основных мероприятий Программы» раздела Программы «Основные мероприятия Программы» изложить в новой редакции согласно приложению № 2 к настоящему постановлению.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связям с общественностью администрации муниципального образования город Новотроицк (Рогожина Н.Ф.) обеспечить </w:t>
      </w:r>
      <w:r>
        <w:rPr>
          <w:sz w:val="28"/>
          <w:szCs w:val="28"/>
        </w:rPr>
        <w:lastRenderedPageBreak/>
        <w:t xml:space="preserve">официальное опубликование настоящего постановления в городской газете «Гвардеец труда» и размещение на официальном сайте администрации муниципального образования город Новотроицк 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novotroitsk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 Новотроицк по социальным вопросам </w:t>
      </w:r>
      <w:proofErr w:type="spellStart"/>
      <w:r>
        <w:rPr>
          <w:sz w:val="28"/>
          <w:szCs w:val="28"/>
        </w:rPr>
        <w:t>Буфетова</w:t>
      </w:r>
      <w:proofErr w:type="spellEnd"/>
      <w:r>
        <w:rPr>
          <w:sz w:val="28"/>
          <w:szCs w:val="28"/>
        </w:rPr>
        <w:t xml:space="preserve"> Д. В.</w:t>
      </w:r>
    </w:p>
    <w:p w:rsidR="00BB46A5" w:rsidRDefault="00BB46A5" w:rsidP="00591E6F">
      <w:pPr>
        <w:ind w:firstLine="709"/>
        <w:jc w:val="both"/>
        <w:rPr>
          <w:sz w:val="28"/>
          <w:szCs w:val="28"/>
        </w:rPr>
      </w:pPr>
    </w:p>
    <w:p w:rsidR="00BB46A5" w:rsidRDefault="00BB46A5" w:rsidP="00591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в городской газете «Гвардеец труда».</w:t>
      </w:r>
    </w:p>
    <w:p w:rsidR="00BB46A5" w:rsidRDefault="00BB46A5" w:rsidP="00591E6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BB46A5" w:rsidRDefault="00BB46A5" w:rsidP="00591E6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BB46A5" w:rsidRDefault="00BB46A5" w:rsidP="00591E6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BB46A5" w:rsidRDefault="00BB46A5" w:rsidP="00591E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46A5" w:rsidRDefault="00BB46A5" w:rsidP="00591E6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Новотроицк                                                                          Г.Д. Чижова</w:t>
      </w:r>
    </w:p>
    <w:p w:rsidR="00762BC0" w:rsidRDefault="00762BC0" w:rsidP="00591E6F">
      <w:pPr>
        <w:jc w:val="both"/>
        <w:rPr>
          <w:sz w:val="28"/>
          <w:szCs w:val="28"/>
        </w:rPr>
      </w:pPr>
    </w:p>
    <w:p w:rsidR="00762BC0" w:rsidRDefault="00762BC0" w:rsidP="00591E6F">
      <w:pPr>
        <w:jc w:val="both"/>
        <w:rPr>
          <w:sz w:val="28"/>
          <w:szCs w:val="28"/>
        </w:rPr>
      </w:pPr>
    </w:p>
    <w:p w:rsidR="00762BC0" w:rsidRDefault="00762BC0" w:rsidP="00762BC0">
      <w:pPr>
        <w:ind w:right="249"/>
        <w:rPr>
          <w:sz w:val="28"/>
          <w:szCs w:val="28"/>
        </w:rPr>
      </w:pPr>
      <w:r>
        <w:rPr>
          <w:sz w:val="28"/>
          <w:szCs w:val="28"/>
        </w:rPr>
        <w:t xml:space="preserve">Верно. </w:t>
      </w:r>
    </w:p>
    <w:p w:rsidR="00762BC0" w:rsidRDefault="00762BC0" w:rsidP="00762BC0">
      <w:pPr>
        <w:ind w:right="249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762BC0" w:rsidRDefault="00762BC0" w:rsidP="00762BC0">
      <w:pPr>
        <w:ind w:right="249"/>
        <w:rPr>
          <w:sz w:val="28"/>
          <w:szCs w:val="28"/>
        </w:rPr>
      </w:pPr>
      <w:r>
        <w:rPr>
          <w:sz w:val="28"/>
          <w:szCs w:val="28"/>
        </w:rPr>
        <w:t>организационно-контрольной работы</w:t>
      </w:r>
    </w:p>
    <w:p w:rsidR="00762BC0" w:rsidRDefault="00762BC0" w:rsidP="00762BC0">
      <w:pPr>
        <w:jc w:val="both"/>
      </w:pPr>
      <w:r>
        <w:rPr>
          <w:sz w:val="28"/>
          <w:szCs w:val="28"/>
        </w:rPr>
        <w:t xml:space="preserve">и делопроизводства                                                                       Н. В. </w:t>
      </w:r>
      <w:proofErr w:type="spellStart"/>
      <w:r>
        <w:rPr>
          <w:sz w:val="28"/>
          <w:szCs w:val="28"/>
        </w:rPr>
        <w:t>Суфиярова</w:t>
      </w:r>
      <w:proofErr w:type="spellEnd"/>
    </w:p>
    <w:p w:rsidR="00762BC0" w:rsidRDefault="00762BC0" w:rsidP="00591E6F">
      <w:pPr>
        <w:jc w:val="both"/>
        <w:rPr>
          <w:sz w:val="28"/>
          <w:szCs w:val="28"/>
        </w:rPr>
      </w:pPr>
    </w:p>
    <w:p w:rsidR="00BB46A5" w:rsidRDefault="00BB46A5" w:rsidP="00591E6F">
      <w:pPr>
        <w:jc w:val="both"/>
        <w:rPr>
          <w:sz w:val="28"/>
          <w:szCs w:val="28"/>
        </w:rPr>
      </w:pPr>
    </w:p>
    <w:p w:rsidR="00BB46A5" w:rsidRDefault="00BB46A5" w:rsidP="00591E6F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</w:p>
    <w:p w:rsidR="00BB46A5" w:rsidRDefault="00BB46A5" w:rsidP="00FD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B46A5" w:rsidRDefault="00BB46A5" w:rsidP="00FD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B46A5" w:rsidRDefault="00BB46A5" w:rsidP="00A06B0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 дело, </w:t>
      </w:r>
      <w:proofErr w:type="spellStart"/>
      <w:r>
        <w:rPr>
          <w:sz w:val="28"/>
          <w:szCs w:val="28"/>
        </w:rPr>
        <w:t>КФКСиТ</w:t>
      </w:r>
      <w:proofErr w:type="spellEnd"/>
      <w:r>
        <w:rPr>
          <w:sz w:val="28"/>
          <w:szCs w:val="28"/>
        </w:rPr>
        <w:t xml:space="preserve">, финансовое управление, юридический отдел,  экономический отдел, отдел по связям с общественностью, </w:t>
      </w:r>
      <w:proofErr w:type="spellStart"/>
      <w:r>
        <w:rPr>
          <w:sz w:val="28"/>
          <w:szCs w:val="28"/>
        </w:rPr>
        <w:t>Буфетову</w:t>
      </w:r>
      <w:proofErr w:type="spellEnd"/>
      <w:r>
        <w:rPr>
          <w:sz w:val="28"/>
          <w:szCs w:val="28"/>
        </w:rPr>
        <w:t xml:space="preserve"> Д.В.</w:t>
      </w:r>
    </w:p>
    <w:p w:rsidR="00BB46A5" w:rsidRDefault="00BB46A5" w:rsidP="00A06B0A">
      <w:pPr>
        <w:tabs>
          <w:tab w:val="left" w:pos="7155"/>
        </w:tabs>
        <w:spacing w:before="120"/>
        <w:jc w:val="both"/>
        <w:rPr>
          <w:sz w:val="28"/>
          <w:szCs w:val="28"/>
        </w:rPr>
      </w:pPr>
    </w:p>
    <w:p w:rsidR="00BB46A5" w:rsidRDefault="00BB46A5" w:rsidP="00A06B0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Артемьев</w:t>
      </w:r>
    </w:p>
    <w:p w:rsidR="00BB46A5" w:rsidRDefault="00BB46A5" w:rsidP="00A06B0A">
      <w:pPr>
        <w:spacing w:before="120"/>
        <w:jc w:val="both"/>
        <w:rPr>
          <w:sz w:val="28"/>
          <w:szCs w:val="28"/>
        </w:rPr>
        <w:sectPr w:rsidR="00BB46A5" w:rsidSect="00591E6F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62-30-74</w:t>
      </w:r>
    </w:p>
    <w:p w:rsidR="00BB46A5" w:rsidRPr="00D408DA" w:rsidRDefault="00BB46A5" w:rsidP="00FD09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 № 2 </w:t>
      </w:r>
      <w:r w:rsidRPr="00D408DA">
        <w:rPr>
          <w:sz w:val="28"/>
          <w:szCs w:val="28"/>
        </w:rPr>
        <w:t xml:space="preserve"> </w:t>
      </w:r>
    </w:p>
    <w:p w:rsidR="00BB46A5" w:rsidRPr="00D408DA" w:rsidRDefault="00BB46A5" w:rsidP="00FD09F6">
      <w:pPr>
        <w:jc w:val="center"/>
        <w:rPr>
          <w:sz w:val="28"/>
          <w:szCs w:val="28"/>
        </w:rPr>
      </w:pPr>
      <w:r w:rsidRPr="00D408D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</w:t>
      </w:r>
      <w:r w:rsidRPr="00D40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Pr="00D408DA">
        <w:rPr>
          <w:sz w:val="28"/>
          <w:szCs w:val="28"/>
        </w:rPr>
        <w:t>к  постановлению администрации</w:t>
      </w:r>
    </w:p>
    <w:p w:rsidR="00BB46A5" w:rsidRPr="00D408DA" w:rsidRDefault="00BB46A5" w:rsidP="00FD09F6">
      <w:pPr>
        <w:rPr>
          <w:sz w:val="28"/>
          <w:szCs w:val="28"/>
        </w:rPr>
      </w:pPr>
      <w:r w:rsidRPr="00D408D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408DA">
        <w:rPr>
          <w:sz w:val="28"/>
          <w:szCs w:val="28"/>
        </w:rPr>
        <w:t>муниципального образования</w:t>
      </w:r>
    </w:p>
    <w:p w:rsidR="00BB46A5" w:rsidRDefault="00BB46A5" w:rsidP="00FD09F6">
      <w:pPr>
        <w:rPr>
          <w:sz w:val="28"/>
          <w:szCs w:val="28"/>
        </w:rPr>
      </w:pPr>
      <w:r w:rsidRPr="00D408D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408DA">
        <w:rPr>
          <w:sz w:val="28"/>
          <w:szCs w:val="28"/>
        </w:rPr>
        <w:t xml:space="preserve">город Новотроицк </w:t>
      </w:r>
    </w:p>
    <w:p w:rsidR="00BB46A5" w:rsidRDefault="00BB46A5" w:rsidP="00FD0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667DA3">
        <w:rPr>
          <w:sz w:val="28"/>
          <w:szCs w:val="28"/>
        </w:rPr>
        <w:t xml:space="preserve"> 29.05.2015 </w:t>
      </w:r>
      <w:r>
        <w:rPr>
          <w:sz w:val="28"/>
          <w:szCs w:val="28"/>
        </w:rPr>
        <w:t>№</w:t>
      </w:r>
      <w:r w:rsidR="00667DA3">
        <w:rPr>
          <w:sz w:val="28"/>
          <w:szCs w:val="28"/>
        </w:rPr>
        <w:t xml:space="preserve"> 872-п</w:t>
      </w:r>
    </w:p>
    <w:p w:rsidR="00BB46A5" w:rsidRDefault="00BB46A5" w:rsidP="00FD09F6">
      <w:pPr>
        <w:jc w:val="right"/>
        <w:rPr>
          <w:sz w:val="28"/>
          <w:szCs w:val="28"/>
        </w:rPr>
      </w:pPr>
      <w:r w:rsidRPr="00D408DA">
        <w:rPr>
          <w:sz w:val="28"/>
          <w:szCs w:val="28"/>
        </w:rPr>
        <w:t xml:space="preserve">   </w:t>
      </w:r>
      <w:r>
        <w:rPr>
          <w:sz w:val="28"/>
          <w:szCs w:val="28"/>
        </w:rPr>
        <w:t>Таблица № 2</w:t>
      </w:r>
    </w:p>
    <w:p w:rsidR="00BB46A5" w:rsidRDefault="00BB46A5" w:rsidP="00FD09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993"/>
        <w:gridCol w:w="992"/>
        <w:gridCol w:w="1134"/>
        <w:gridCol w:w="850"/>
        <w:gridCol w:w="851"/>
        <w:gridCol w:w="850"/>
        <w:gridCol w:w="851"/>
        <w:gridCol w:w="709"/>
        <w:gridCol w:w="770"/>
        <w:gridCol w:w="720"/>
        <w:gridCol w:w="793"/>
        <w:gridCol w:w="720"/>
        <w:gridCol w:w="900"/>
        <w:gridCol w:w="720"/>
        <w:gridCol w:w="763"/>
        <w:gridCol w:w="709"/>
        <w:gridCol w:w="850"/>
        <w:gridCol w:w="709"/>
      </w:tblGrid>
      <w:tr w:rsidR="00BB46A5" w:rsidRPr="00064BA7" w:rsidTr="00CF7DC1">
        <w:tc>
          <w:tcPr>
            <w:tcW w:w="425" w:type="dxa"/>
            <w:vMerge w:val="restart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 xml:space="preserve"> №</w:t>
            </w:r>
            <w:proofErr w:type="spellStart"/>
            <w:proofErr w:type="gramStart"/>
            <w:r w:rsidRPr="00064BA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64BA7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64BA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Мероприятие программы</w:t>
            </w:r>
          </w:p>
        </w:tc>
        <w:tc>
          <w:tcPr>
            <w:tcW w:w="1985" w:type="dxa"/>
            <w:gridSpan w:val="2"/>
          </w:tcPr>
          <w:p w:rsidR="00BB46A5" w:rsidRPr="00064BA7" w:rsidRDefault="00BB46A5" w:rsidP="00CF7DC1">
            <w:pPr>
              <w:jc w:val="center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1134" w:type="dxa"/>
            <w:vMerge w:val="restart"/>
          </w:tcPr>
          <w:p w:rsidR="00BB46A5" w:rsidRPr="00064BA7" w:rsidRDefault="00BB46A5" w:rsidP="00CF7D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Исполни</w:t>
            </w:r>
          </w:p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064BA7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B46A5" w:rsidRPr="00064BA7" w:rsidRDefault="00BB46A5" w:rsidP="00CF7D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 xml:space="preserve">Код </w:t>
            </w:r>
          </w:p>
          <w:p w:rsidR="00BB46A5" w:rsidRPr="00064BA7" w:rsidRDefault="00BB46A5" w:rsidP="00CF7D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бюджетной классификации</w:t>
            </w:r>
          </w:p>
          <w:p w:rsidR="00BB46A5" w:rsidRPr="00064BA7" w:rsidRDefault="00BB46A5" w:rsidP="00CF7D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(КЦСР)</w:t>
            </w:r>
          </w:p>
        </w:tc>
        <w:tc>
          <w:tcPr>
            <w:tcW w:w="10915" w:type="dxa"/>
            <w:gridSpan w:val="14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BB46A5" w:rsidRPr="00064BA7" w:rsidTr="00CF7DC1">
        <w:tc>
          <w:tcPr>
            <w:tcW w:w="425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46A5" w:rsidRPr="00064BA7" w:rsidRDefault="00BB46A5" w:rsidP="00CF7D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  <w:vMerge w:val="restart"/>
            <w:vAlign w:val="center"/>
          </w:tcPr>
          <w:p w:rsidR="00BB46A5" w:rsidRPr="00064BA7" w:rsidRDefault="00BB46A5" w:rsidP="00CF7D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BA7">
              <w:rPr>
                <w:b/>
                <w:bCs/>
                <w:color w:val="000000"/>
                <w:sz w:val="16"/>
                <w:szCs w:val="16"/>
              </w:rPr>
              <w:t>Оконча</w:t>
            </w:r>
            <w:proofErr w:type="spellEnd"/>
          </w:p>
          <w:p w:rsidR="00BB46A5" w:rsidRPr="00064BA7" w:rsidRDefault="00BB46A5" w:rsidP="00CF7DC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BA7">
              <w:rPr>
                <w:b/>
                <w:bCs/>
                <w:color w:val="000000"/>
                <w:sz w:val="16"/>
                <w:szCs w:val="16"/>
              </w:rPr>
              <w:t>ния</w:t>
            </w:r>
            <w:proofErr w:type="spellEnd"/>
            <w:r w:rsidRPr="00064BA7">
              <w:rPr>
                <w:b/>
                <w:bCs/>
                <w:color w:val="000000"/>
                <w:sz w:val="16"/>
                <w:szCs w:val="16"/>
              </w:rPr>
              <w:t xml:space="preserve"> реализации</w:t>
            </w:r>
          </w:p>
        </w:tc>
        <w:tc>
          <w:tcPr>
            <w:tcW w:w="1134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Всего за 2015 – 2020 годы</w:t>
            </w:r>
          </w:p>
        </w:tc>
        <w:tc>
          <w:tcPr>
            <w:tcW w:w="9214" w:type="dxa"/>
            <w:gridSpan w:val="12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BB46A5" w:rsidRPr="00064BA7" w:rsidTr="00CF7DC1">
        <w:tc>
          <w:tcPr>
            <w:tcW w:w="425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BB46A5" w:rsidRPr="00064BA7" w:rsidRDefault="00BB46A5" w:rsidP="00CF7D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B46A5" w:rsidRPr="00064BA7" w:rsidRDefault="00BB46A5" w:rsidP="00CF7D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490" w:type="dxa"/>
            <w:gridSpan w:val="2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513" w:type="dxa"/>
            <w:gridSpan w:val="2"/>
          </w:tcPr>
          <w:p w:rsidR="00BB46A5" w:rsidRPr="00064BA7" w:rsidRDefault="00BB46A5" w:rsidP="00CF7DC1">
            <w:pPr>
              <w:rPr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620" w:type="dxa"/>
            <w:gridSpan w:val="2"/>
          </w:tcPr>
          <w:p w:rsidR="00BB46A5" w:rsidRPr="00064BA7" w:rsidRDefault="00BB46A5" w:rsidP="00CF7DC1">
            <w:pPr>
              <w:rPr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72" w:type="dxa"/>
            <w:gridSpan w:val="2"/>
          </w:tcPr>
          <w:p w:rsidR="00BB46A5" w:rsidRPr="00064BA7" w:rsidRDefault="00BB46A5" w:rsidP="00CF7DC1">
            <w:pPr>
              <w:rPr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gridSpan w:val="2"/>
          </w:tcPr>
          <w:p w:rsidR="00BB46A5" w:rsidRPr="00064BA7" w:rsidRDefault="00BB46A5" w:rsidP="00CF7DC1">
            <w:pPr>
              <w:rPr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BB46A5" w:rsidRPr="00064BA7" w:rsidTr="00CF7DC1">
        <w:tc>
          <w:tcPr>
            <w:tcW w:w="425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BB46A5" w:rsidRPr="00064BA7" w:rsidRDefault="00BB46A5" w:rsidP="00CF7D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B46A5" w:rsidRPr="00064BA7" w:rsidRDefault="00BB46A5" w:rsidP="00CF7D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sz w:val="16"/>
                <w:szCs w:val="16"/>
              </w:rPr>
              <w:t>ИС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bCs/>
                <w:color w:val="000000"/>
                <w:sz w:val="16"/>
                <w:szCs w:val="16"/>
              </w:rPr>
              <w:t>ГБ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b/>
                <w:sz w:val="16"/>
                <w:szCs w:val="16"/>
              </w:rPr>
            </w:pPr>
            <w:r w:rsidRPr="00064BA7">
              <w:rPr>
                <w:b/>
                <w:sz w:val="16"/>
                <w:szCs w:val="16"/>
              </w:rPr>
              <w:t>ИС</w:t>
            </w:r>
          </w:p>
        </w:tc>
      </w:tr>
      <w:tr w:rsidR="00BB46A5" w:rsidRPr="00064BA7" w:rsidTr="00CF7DC1">
        <w:tc>
          <w:tcPr>
            <w:tcW w:w="425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color w:val="000000"/>
                <w:sz w:val="16"/>
                <w:szCs w:val="16"/>
              </w:rPr>
              <w:t>Организация и предоставление дополнительного образования физкультурно-оздоровительной и спортивной направленности</w:t>
            </w:r>
          </w:p>
        </w:tc>
        <w:tc>
          <w:tcPr>
            <w:tcW w:w="993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color w:val="000000"/>
                <w:sz w:val="16"/>
                <w:szCs w:val="16"/>
              </w:rPr>
              <w:t xml:space="preserve">Руководители муниципальных учреждений, подведомственных </w:t>
            </w:r>
            <w:r w:rsidRPr="00064BA7">
              <w:rPr>
                <w:sz w:val="16"/>
                <w:szCs w:val="16"/>
              </w:rPr>
              <w:t>комитету по физической культуре, спорту   и   туризму   администрации МО г. Новотроицк</w:t>
            </w:r>
          </w:p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1807007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450608,7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52296,0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63354,4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8716,0</w:t>
            </w: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71323,9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8716,0</w:t>
            </w: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72187,0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8716,0</w:t>
            </w: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81247,8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8716,0</w:t>
            </w: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81247,8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8716,0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81247,8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8716,0</w:t>
            </w:r>
          </w:p>
        </w:tc>
      </w:tr>
      <w:tr w:rsidR="00BB46A5" w:rsidRPr="00064BA7" w:rsidTr="00CF7DC1">
        <w:tc>
          <w:tcPr>
            <w:tcW w:w="425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B46A5" w:rsidRPr="00064BA7" w:rsidRDefault="00BB46A5" w:rsidP="00CF7DC1">
            <w:pPr>
              <w:jc w:val="both"/>
              <w:rPr>
                <w:color w:val="000000"/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Организация и проведение общегородских физкультурно-спортивных  мероприятий</w:t>
            </w:r>
          </w:p>
        </w:tc>
        <w:tc>
          <w:tcPr>
            <w:tcW w:w="993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BB46A5" w:rsidRPr="00064BA7" w:rsidRDefault="00BB46A5" w:rsidP="00CF7DC1">
            <w:pPr>
              <w:jc w:val="both"/>
              <w:rPr>
                <w:color w:val="000000"/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1807008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3212,45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489</w:t>
            </w:r>
            <w:r w:rsidRPr="00064BA7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557,5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557,5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522,5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562,5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522,5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</w:tr>
      <w:tr w:rsidR="00BB46A5" w:rsidRPr="00064BA7" w:rsidTr="00CF7DC1">
        <w:tc>
          <w:tcPr>
            <w:tcW w:w="425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 xml:space="preserve">Организация и осуществление подготовки  сборных </w:t>
            </w:r>
            <w:r w:rsidRPr="00064BA7">
              <w:rPr>
                <w:sz w:val="16"/>
                <w:szCs w:val="16"/>
              </w:rPr>
              <w:lastRenderedPageBreak/>
              <w:t>команд и лучших спортсменов  города по видам спорта, участие в соревнованиях областного, всероссийского и международного уровня по видам спорта</w:t>
            </w:r>
          </w:p>
        </w:tc>
        <w:tc>
          <w:tcPr>
            <w:tcW w:w="993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lastRenderedPageBreak/>
              <w:t>01.01.2015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BB46A5" w:rsidRPr="00064BA7" w:rsidRDefault="00BB46A5" w:rsidP="00CF7DC1">
            <w:pPr>
              <w:jc w:val="both"/>
              <w:rPr>
                <w:color w:val="000000"/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Комитет по физической культуре, спорту   и   туризму   администрац</w:t>
            </w:r>
            <w:r w:rsidRPr="00064BA7">
              <w:rPr>
                <w:sz w:val="16"/>
                <w:szCs w:val="16"/>
              </w:rPr>
              <w:lastRenderedPageBreak/>
              <w:t>ии МО г. Новотроицк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lastRenderedPageBreak/>
              <w:t>1807009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6179,0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1345,0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1022,0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1277,0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</w:tr>
      <w:tr w:rsidR="00BB46A5" w:rsidRPr="00064BA7" w:rsidTr="00CF7DC1">
        <w:tc>
          <w:tcPr>
            <w:tcW w:w="425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3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Материальное стимулирование за достижение высоких спортивных результатов</w:t>
            </w:r>
          </w:p>
        </w:tc>
        <w:tc>
          <w:tcPr>
            <w:tcW w:w="993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BB46A5" w:rsidRPr="00064BA7" w:rsidRDefault="00BB46A5" w:rsidP="00CF7DC1">
            <w:pPr>
              <w:jc w:val="both"/>
              <w:rPr>
                <w:color w:val="000000"/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1802010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</w:tr>
      <w:tr w:rsidR="00BB46A5" w:rsidRPr="00064BA7" w:rsidTr="00CF7DC1">
        <w:tc>
          <w:tcPr>
            <w:tcW w:w="425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BB46A5" w:rsidRPr="00064BA7" w:rsidRDefault="00BB46A5" w:rsidP="00CF7DC1">
            <w:pPr>
              <w:tabs>
                <w:tab w:val="left" w:pos="2145"/>
              </w:tabs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Оснащение муниципальных учреждений физической культуры и спорта спортивной формой, инвентарем и оборудованием</w:t>
            </w:r>
          </w:p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BB46A5" w:rsidRPr="00064BA7" w:rsidRDefault="00BB46A5" w:rsidP="00CF7DC1">
            <w:pPr>
              <w:jc w:val="both"/>
              <w:rPr>
                <w:color w:val="000000"/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1807011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1637,550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Pr="00064BA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917,550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64BA7">
              <w:rPr>
                <w:sz w:val="16"/>
                <w:szCs w:val="16"/>
              </w:rPr>
              <w:t>00,0</w:t>
            </w: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300,0</w:t>
            </w: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300,0</w:t>
            </w: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300,0</w:t>
            </w: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300,0</w:t>
            </w:r>
          </w:p>
        </w:tc>
      </w:tr>
      <w:tr w:rsidR="00BB46A5" w:rsidRPr="00064BA7" w:rsidTr="00CF7DC1">
        <w:tc>
          <w:tcPr>
            <w:tcW w:w="425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B46A5" w:rsidRPr="00064BA7" w:rsidRDefault="00BB46A5" w:rsidP="00CF7DC1">
            <w:pPr>
              <w:tabs>
                <w:tab w:val="left" w:pos="2145"/>
              </w:tabs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 xml:space="preserve">Обеспечение безопасности учреждений, подведомственных </w:t>
            </w:r>
            <w:r w:rsidRPr="00064BA7">
              <w:rPr>
                <w:sz w:val="16"/>
                <w:szCs w:val="16"/>
              </w:rPr>
              <w:lastRenderedPageBreak/>
              <w:t>комитету  по физической культуре, спорту   и   туризму   администрации  муниципального образования город Новотроицк.</w:t>
            </w:r>
          </w:p>
        </w:tc>
        <w:tc>
          <w:tcPr>
            <w:tcW w:w="993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lastRenderedPageBreak/>
              <w:t>01.01.2015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BB46A5" w:rsidRPr="00064BA7" w:rsidRDefault="00BB46A5" w:rsidP="00CF7DC1">
            <w:pPr>
              <w:jc w:val="both"/>
              <w:rPr>
                <w:color w:val="000000"/>
                <w:sz w:val="16"/>
                <w:szCs w:val="16"/>
              </w:rPr>
            </w:pPr>
            <w:r w:rsidRPr="00064BA7">
              <w:rPr>
                <w:color w:val="000000"/>
                <w:sz w:val="16"/>
                <w:szCs w:val="16"/>
              </w:rPr>
              <w:t xml:space="preserve">Руководители муниципальных учреждений, подведомственных </w:t>
            </w:r>
            <w:r w:rsidRPr="00064BA7">
              <w:rPr>
                <w:sz w:val="16"/>
                <w:szCs w:val="16"/>
              </w:rPr>
              <w:t xml:space="preserve">комитету по </w:t>
            </w:r>
            <w:r w:rsidRPr="00064BA7">
              <w:rPr>
                <w:sz w:val="16"/>
                <w:szCs w:val="16"/>
              </w:rPr>
              <w:lastRenderedPageBreak/>
              <w:t>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lastRenderedPageBreak/>
              <w:t>1807012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862</w:t>
            </w:r>
            <w:r w:rsidRPr="00064BA7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590</w:t>
            </w:r>
            <w:r w:rsidRPr="00064BA7"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2210,0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2210,0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2210,0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</w:tr>
      <w:tr w:rsidR="00BB46A5" w:rsidRPr="00064BA7" w:rsidTr="00CF7DC1">
        <w:tc>
          <w:tcPr>
            <w:tcW w:w="425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993" w:type="dxa"/>
          </w:tcPr>
          <w:p w:rsidR="00BB46A5" w:rsidRPr="00064BA7" w:rsidRDefault="00BB46A5" w:rsidP="00CF7DC1">
            <w:pPr>
              <w:tabs>
                <w:tab w:val="left" w:pos="2145"/>
              </w:tabs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 xml:space="preserve">Материально-техническое обеспечение спортивных клубов по игровым видам спорта </w:t>
            </w:r>
          </w:p>
        </w:tc>
        <w:tc>
          <w:tcPr>
            <w:tcW w:w="993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31.12.2016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31.12.2017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31.12.2018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31.12.2019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34" w:type="dxa"/>
          </w:tcPr>
          <w:p w:rsidR="00BB46A5" w:rsidRPr="00064BA7" w:rsidRDefault="00BB46A5" w:rsidP="00CF7DC1">
            <w:pPr>
              <w:jc w:val="both"/>
              <w:rPr>
                <w:color w:val="000000"/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1809013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7800,0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-</w:t>
            </w:r>
          </w:p>
        </w:tc>
      </w:tr>
      <w:tr w:rsidR="00BB46A5" w:rsidRPr="00064BA7" w:rsidTr="00CF7DC1">
        <w:tc>
          <w:tcPr>
            <w:tcW w:w="425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B46A5" w:rsidRDefault="00BB46A5" w:rsidP="00CF7DC1">
            <w:pPr>
              <w:tabs>
                <w:tab w:val="left" w:pos="2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ледового дворца, в т.ч.:</w:t>
            </w:r>
          </w:p>
          <w:p w:rsidR="00BB46A5" w:rsidRDefault="00BB46A5" w:rsidP="00CF7DC1">
            <w:pPr>
              <w:tabs>
                <w:tab w:val="left" w:pos="2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субсидии на капитальные вложения в строительство ледового дворца в рамках подпрограммы «Строительство и реконструкция спортивных объектов, </w:t>
            </w:r>
            <w:r>
              <w:rPr>
                <w:sz w:val="16"/>
                <w:szCs w:val="16"/>
              </w:rPr>
              <w:lastRenderedPageBreak/>
              <w:t>модернизация материально-технической базы для занятия физической культурой и спортом;</w:t>
            </w:r>
            <w:r w:rsidRPr="00064BA7">
              <w:rPr>
                <w:sz w:val="16"/>
                <w:szCs w:val="16"/>
              </w:rPr>
              <w:t xml:space="preserve"> </w:t>
            </w:r>
          </w:p>
          <w:p w:rsidR="00BB46A5" w:rsidRPr="00064BA7" w:rsidRDefault="00BB46A5" w:rsidP="00CF7DC1">
            <w:pPr>
              <w:tabs>
                <w:tab w:val="left" w:pos="21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субсидии на капитальные вложения в строительство ледового дворца (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993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lastRenderedPageBreak/>
              <w:t>01.01.2015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31.12.2015</w:t>
            </w:r>
          </w:p>
          <w:p w:rsidR="00BB46A5" w:rsidRPr="00064BA7" w:rsidRDefault="00BB46A5" w:rsidP="00CF7DC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Комитет по физической культуре, спорту   и   туризму   администрации МО г. Новотроицк</w:t>
            </w:r>
          </w:p>
        </w:tc>
        <w:tc>
          <w:tcPr>
            <w:tcW w:w="850" w:type="dxa"/>
          </w:tcPr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1808001</w:t>
            </w: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1804153</w:t>
            </w:r>
          </w:p>
        </w:tc>
        <w:tc>
          <w:tcPr>
            <w:tcW w:w="851" w:type="dxa"/>
          </w:tcPr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107100,0</w:t>
            </w: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106990,0</w:t>
            </w: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107100,0</w:t>
            </w: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sz w:val="16"/>
                <w:szCs w:val="16"/>
              </w:rPr>
            </w:pPr>
          </w:p>
          <w:p w:rsidR="00BB46A5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106990,0</w:t>
            </w: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Default="00BB46A5" w:rsidP="00CF7DC1">
            <w:pPr>
              <w:rPr>
                <w:sz w:val="16"/>
                <w:szCs w:val="16"/>
              </w:rPr>
            </w:pPr>
          </w:p>
          <w:p w:rsidR="00BB46A5" w:rsidRPr="007E7330" w:rsidRDefault="00BB46A5" w:rsidP="00CF7D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</w:p>
        </w:tc>
      </w:tr>
      <w:tr w:rsidR="00BB46A5" w:rsidRPr="00064BA7" w:rsidTr="00CF7DC1">
        <w:tc>
          <w:tcPr>
            <w:tcW w:w="4537" w:type="dxa"/>
            <w:gridSpan w:val="5"/>
            <w:vAlign w:val="center"/>
          </w:tcPr>
          <w:p w:rsidR="00BB46A5" w:rsidRPr="00064BA7" w:rsidRDefault="00BB46A5" w:rsidP="00CF7DC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 </w:t>
            </w:r>
            <w:r w:rsidRPr="00064BA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1800000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58565</w:t>
            </w:r>
            <w:r w:rsidRPr="00064BA7">
              <w:rPr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5409</w:t>
            </w:r>
            <w:r w:rsidRPr="00064BA7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17509</w:t>
            </w:r>
            <w:r w:rsidRPr="00064BA7">
              <w:rPr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  <w:r w:rsidRPr="00064BA7">
              <w:rPr>
                <w:sz w:val="16"/>
                <w:szCs w:val="16"/>
              </w:rPr>
              <w:t>6,0</w:t>
            </w:r>
          </w:p>
        </w:tc>
        <w:tc>
          <w:tcPr>
            <w:tcW w:w="77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74876,4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9016,0</w:t>
            </w:r>
          </w:p>
        </w:tc>
        <w:tc>
          <w:tcPr>
            <w:tcW w:w="79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75916,5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9016,0</w:t>
            </w:r>
          </w:p>
        </w:tc>
        <w:tc>
          <w:tcPr>
            <w:tcW w:w="90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86275,3</w:t>
            </w:r>
          </w:p>
        </w:tc>
        <w:tc>
          <w:tcPr>
            <w:tcW w:w="720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9016,0</w:t>
            </w:r>
          </w:p>
        </w:tc>
        <w:tc>
          <w:tcPr>
            <w:tcW w:w="763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87217,3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9016,0</w:t>
            </w:r>
          </w:p>
        </w:tc>
        <w:tc>
          <w:tcPr>
            <w:tcW w:w="850" w:type="dxa"/>
          </w:tcPr>
          <w:p w:rsidR="00BB46A5" w:rsidRPr="00064BA7" w:rsidRDefault="00BB46A5" w:rsidP="00CF7DC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064BA7">
              <w:rPr>
                <w:bCs/>
                <w:color w:val="000000"/>
                <w:sz w:val="16"/>
                <w:szCs w:val="16"/>
              </w:rPr>
              <w:t>86275,3</w:t>
            </w:r>
          </w:p>
        </w:tc>
        <w:tc>
          <w:tcPr>
            <w:tcW w:w="709" w:type="dxa"/>
          </w:tcPr>
          <w:p w:rsidR="00BB46A5" w:rsidRPr="00064BA7" w:rsidRDefault="00BB46A5" w:rsidP="00CF7DC1">
            <w:pPr>
              <w:jc w:val="both"/>
              <w:rPr>
                <w:sz w:val="16"/>
                <w:szCs w:val="16"/>
              </w:rPr>
            </w:pPr>
            <w:r w:rsidRPr="00064BA7">
              <w:rPr>
                <w:sz w:val="16"/>
                <w:szCs w:val="16"/>
              </w:rPr>
              <w:t>9016,0</w:t>
            </w:r>
          </w:p>
        </w:tc>
      </w:tr>
    </w:tbl>
    <w:p w:rsidR="00BB46A5" w:rsidRDefault="00BB46A5" w:rsidP="00FD09F6">
      <w:pPr>
        <w:ind w:firstLine="720"/>
        <w:jc w:val="both"/>
        <w:rPr>
          <w:sz w:val="16"/>
          <w:szCs w:val="16"/>
        </w:rPr>
      </w:pPr>
      <w:r>
        <w:rPr>
          <w:rStyle w:val="a7"/>
          <w:bCs/>
          <w:sz w:val="16"/>
          <w:szCs w:val="16"/>
        </w:rPr>
        <w:t>Примечание</w:t>
      </w:r>
      <w:r>
        <w:rPr>
          <w:sz w:val="16"/>
          <w:szCs w:val="16"/>
        </w:rPr>
        <w:t>:</w:t>
      </w:r>
    </w:p>
    <w:p w:rsidR="00BB46A5" w:rsidRDefault="00BB46A5" w:rsidP="00FD09F6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ГБ -</w:t>
      </w:r>
      <w:r w:rsidRPr="00DF3D7B">
        <w:rPr>
          <w:sz w:val="26"/>
          <w:szCs w:val="26"/>
        </w:rPr>
        <w:t xml:space="preserve"> </w:t>
      </w:r>
      <w:r w:rsidRPr="00DF3D7B">
        <w:rPr>
          <w:sz w:val="16"/>
          <w:szCs w:val="16"/>
        </w:rPr>
        <w:t>средства бюджета муниципального образования</w:t>
      </w:r>
      <w:proofErr w:type="gramStart"/>
      <w:r>
        <w:rPr>
          <w:sz w:val="16"/>
          <w:szCs w:val="16"/>
        </w:rPr>
        <w:t xml:space="preserve"> ,</w:t>
      </w:r>
      <w:proofErr w:type="gramEnd"/>
    </w:p>
    <w:p w:rsidR="00BB46A5" w:rsidRDefault="00BB46A5" w:rsidP="00FD09F6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ИС - иные средства.</w:t>
      </w:r>
    </w:p>
    <w:p w:rsidR="00BB46A5" w:rsidRDefault="00BB46A5" w:rsidP="00FD09F6">
      <w:pPr>
        <w:ind w:firstLine="708"/>
        <w:jc w:val="both"/>
        <w:rPr>
          <w:sz w:val="28"/>
          <w:szCs w:val="28"/>
        </w:rPr>
      </w:pPr>
    </w:p>
    <w:p w:rsidR="00BB46A5" w:rsidRDefault="00BB46A5" w:rsidP="00FD09F6">
      <w:pPr>
        <w:ind w:firstLine="708"/>
        <w:jc w:val="both"/>
        <w:rPr>
          <w:sz w:val="28"/>
          <w:szCs w:val="28"/>
        </w:rPr>
      </w:pPr>
    </w:p>
    <w:p w:rsidR="00BB46A5" w:rsidRDefault="00BB46A5" w:rsidP="00FD09F6">
      <w:pPr>
        <w:ind w:firstLine="708"/>
        <w:jc w:val="both"/>
        <w:rPr>
          <w:sz w:val="28"/>
          <w:szCs w:val="28"/>
        </w:rPr>
      </w:pPr>
    </w:p>
    <w:p w:rsidR="00BB46A5" w:rsidRDefault="00BB46A5" w:rsidP="00FD09F6">
      <w:pPr>
        <w:ind w:firstLine="708"/>
        <w:jc w:val="both"/>
        <w:rPr>
          <w:sz w:val="28"/>
          <w:szCs w:val="28"/>
        </w:rPr>
      </w:pPr>
    </w:p>
    <w:p w:rsidR="00BB46A5" w:rsidRDefault="00BB46A5" w:rsidP="00FD09F6">
      <w:pPr>
        <w:ind w:firstLine="708"/>
        <w:jc w:val="both"/>
        <w:rPr>
          <w:sz w:val="28"/>
          <w:szCs w:val="28"/>
        </w:rPr>
      </w:pPr>
    </w:p>
    <w:p w:rsidR="00BB46A5" w:rsidRDefault="00BB46A5" w:rsidP="00FD09F6">
      <w:pPr>
        <w:ind w:firstLine="708"/>
        <w:jc w:val="both"/>
        <w:rPr>
          <w:sz w:val="28"/>
          <w:szCs w:val="28"/>
        </w:rPr>
      </w:pPr>
    </w:p>
    <w:p w:rsidR="00BB46A5" w:rsidRDefault="00BB46A5" w:rsidP="00FD09F6">
      <w:pPr>
        <w:ind w:firstLine="708"/>
        <w:jc w:val="both"/>
        <w:rPr>
          <w:sz w:val="28"/>
          <w:szCs w:val="28"/>
        </w:rPr>
      </w:pPr>
    </w:p>
    <w:p w:rsidR="00BB46A5" w:rsidRDefault="00BB46A5" w:rsidP="00FD0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физической культуре,</w:t>
      </w:r>
    </w:p>
    <w:p w:rsidR="00BB46A5" w:rsidRDefault="00BB46A5" w:rsidP="00FD0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спорту и туризму администрации</w:t>
      </w:r>
    </w:p>
    <w:p w:rsidR="00BB46A5" w:rsidRDefault="00BB46A5" w:rsidP="00FD0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46A5" w:rsidRDefault="00BB46A5" w:rsidP="00FD0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 Новотроицк                                                                                                                                 А.А. Артемьев</w:t>
      </w:r>
      <w:r w:rsidRPr="00D408DA">
        <w:rPr>
          <w:sz w:val="28"/>
          <w:szCs w:val="28"/>
        </w:rPr>
        <w:t xml:space="preserve">  </w:t>
      </w:r>
    </w:p>
    <w:p w:rsidR="00BB46A5" w:rsidRPr="00D408DA" w:rsidRDefault="00BB46A5" w:rsidP="00FD09F6">
      <w:pPr>
        <w:ind w:firstLine="708"/>
        <w:jc w:val="both"/>
        <w:rPr>
          <w:sz w:val="28"/>
          <w:szCs w:val="28"/>
        </w:rPr>
      </w:pPr>
      <w:r w:rsidRPr="00D408DA">
        <w:rPr>
          <w:sz w:val="28"/>
          <w:szCs w:val="28"/>
        </w:rPr>
        <w:t xml:space="preserve">                                           </w:t>
      </w:r>
    </w:p>
    <w:p w:rsidR="00BB46A5" w:rsidRDefault="00BB46A5" w:rsidP="00FD09F6"/>
    <w:p w:rsidR="00BB46A5" w:rsidRPr="00D408DA" w:rsidRDefault="00BB46A5" w:rsidP="006C5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Приложение № 1 </w:t>
      </w:r>
      <w:r w:rsidRPr="00D408DA">
        <w:rPr>
          <w:sz w:val="28"/>
          <w:szCs w:val="28"/>
        </w:rPr>
        <w:t xml:space="preserve"> </w:t>
      </w:r>
    </w:p>
    <w:p w:rsidR="00BB46A5" w:rsidRPr="00D408DA" w:rsidRDefault="00BB46A5" w:rsidP="006C56B0">
      <w:pPr>
        <w:jc w:val="center"/>
        <w:rPr>
          <w:sz w:val="28"/>
          <w:szCs w:val="28"/>
        </w:rPr>
      </w:pPr>
      <w:r w:rsidRPr="00D408D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</w:t>
      </w:r>
      <w:r w:rsidRPr="00D40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Pr="00D408DA">
        <w:rPr>
          <w:sz w:val="28"/>
          <w:szCs w:val="28"/>
        </w:rPr>
        <w:t>к  постановлению администрации</w:t>
      </w:r>
    </w:p>
    <w:p w:rsidR="00BB46A5" w:rsidRPr="00D408DA" w:rsidRDefault="00BB46A5" w:rsidP="006C56B0">
      <w:pPr>
        <w:rPr>
          <w:sz w:val="28"/>
          <w:szCs w:val="28"/>
        </w:rPr>
      </w:pPr>
      <w:r w:rsidRPr="00D408D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408DA">
        <w:rPr>
          <w:sz w:val="28"/>
          <w:szCs w:val="28"/>
        </w:rPr>
        <w:t>муниципального образования</w:t>
      </w:r>
    </w:p>
    <w:p w:rsidR="00BB46A5" w:rsidRDefault="00BB46A5" w:rsidP="006C56B0">
      <w:pPr>
        <w:rPr>
          <w:sz w:val="28"/>
          <w:szCs w:val="28"/>
        </w:rPr>
      </w:pPr>
      <w:r w:rsidRPr="00D408D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408DA">
        <w:rPr>
          <w:sz w:val="28"/>
          <w:szCs w:val="28"/>
        </w:rPr>
        <w:t xml:space="preserve">город Новотроицк </w:t>
      </w:r>
    </w:p>
    <w:p w:rsidR="00BB46A5" w:rsidRDefault="00BB46A5" w:rsidP="006C5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667DA3">
        <w:rPr>
          <w:sz w:val="28"/>
          <w:szCs w:val="28"/>
        </w:rPr>
        <w:t xml:space="preserve">29.05.2015 </w:t>
      </w:r>
      <w:r>
        <w:rPr>
          <w:sz w:val="28"/>
          <w:szCs w:val="28"/>
        </w:rPr>
        <w:t xml:space="preserve">№ </w:t>
      </w:r>
      <w:r w:rsidR="00667DA3">
        <w:rPr>
          <w:sz w:val="28"/>
          <w:szCs w:val="28"/>
        </w:rPr>
        <w:t xml:space="preserve"> 872-п</w:t>
      </w:r>
    </w:p>
    <w:p w:rsidR="00BB46A5" w:rsidRDefault="00BB46A5" w:rsidP="006C56B0">
      <w:pPr>
        <w:jc w:val="right"/>
        <w:rPr>
          <w:sz w:val="28"/>
          <w:szCs w:val="28"/>
        </w:rPr>
      </w:pPr>
      <w:r w:rsidRPr="00D408DA">
        <w:rPr>
          <w:sz w:val="28"/>
          <w:szCs w:val="28"/>
        </w:rPr>
        <w:t xml:space="preserve">   </w:t>
      </w:r>
      <w:r>
        <w:rPr>
          <w:sz w:val="28"/>
          <w:szCs w:val="28"/>
        </w:rPr>
        <w:t>Таблица № 1</w:t>
      </w: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4769"/>
        <w:gridCol w:w="1471"/>
        <w:gridCol w:w="1927"/>
        <w:gridCol w:w="979"/>
        <w:gridCol w:w="961"/>
        <w:gridCol w:w="973"/>
        <w:gridCol w:w="1066"/>
        <w:gridCol w:w="966"/>
        <w:gridCol w:w="961"/>
      </w:tblGrid>
      <w:tr w:rsidR="00BB46A5" w:rsidTr="000C21A3">
        <w:tc>
          <w:tcPr>
            <w:tcW w:w="799" w:type="dxa"/>
            <w:vMerge w:val="restart"/>
          </w:tcPr>
          <w:p w:rsidR="00BB46A5" w:rsidRPr="000C21A3" w:rsidRDefault="00BB46A5" w:rsidP="000C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21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21A3">
              <w:rPr>
                <w:sz w:val="28"/>
                <w:szCs w:val="28"/>
              </w:rPr>
              <w:t>/</w:t>
            </w:r>
            <w:proofErr w:type="spellStart"/>
            <w:r w:rsidRPr="000C21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9" w:type="dxa"/>
            <w:vMerge w:val="restart"/>
          </w:tcPr>
          <w:p w:rsidR="00BB46A5" w:rsidRPr="000C21A3" w:rsidRDefault="00BB46A5" w:rsidP="000C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471" w:type="dxa"/>
            <w:vMerge w:val="restart"/>
          </w:tcPr>
          <w:p w:rsidR="00BB46A5" w:rsidRPr="000C21A3" w:rsidRDefault="00BB46A5" w:rsidP="000C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27" w:type="dxa"/>
            <w:vMerge w:val="restart"/>
          </w:tcPr>
          <w:p w:rsidR="00BB46A5" w:rsidRPr="000C21A3" w:rsidRDefault="00BB46A5" w:rsidP="000C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Исходные показатели базового года</w:t>
            </w:r>
          </w:p>
          <w:p w:rsidR="00BB46A5" w:rsidRPr="000C21A3" w:rsidRDefault="00BB46A5" w:rsidP="000C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(2014 год)</w:t>
            </w:r>
          </w:p>
        </w:tc>
        <w:tc>
          <w:tcPr>
            <w:tcW w:w="5906" w:type="dxa"/>
            <w:gridSpan w:val="6"/>
          </w:tcPr>
          <w:p w:rsidR="00BB46A5" w:rsidRPr="000C21A3" w:rsidRDefault="00BB46A5" w:rsidP="000C2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Целевые значения индикатора</w:t>
            </w:r>
          </w:p>
        </w:tc>
      </w:tr>
      <w:tr w:rsidR="00BB46A5" w:rsidTr="000C21A3">
        <w:tc>
          <w:tcPr>
            <w:tcW w:w="0" w:type="auto"/>
            <w:vMerge/>
            <w:vAlign w:val="center"/>
          </w:tcPr>
          <w:p w:rsidR="00BB46A5" w:rsidRPr="000C21A3" w:rsidRDefault="00BB46A5" w:rsidP="00CF7D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B46A5" w:rsidRPr="000C21A3" w:rsidRDefault="00BB46A5" w:rsidP="00CF7D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B46A5" w:rsidRPr="000C21A3" w:rsidRDefault="00BB46A5" w:rsidP="00CF7D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B46A5" w:rsidRPr="000C21A3" w:rsidRDefault="00BB46A5" w:rsidP="00CF7DC1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2015г.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2016г.</w:t>
            </w:r>
          </w:p>
        </w:tc>
        <w:tc>
          <w:tcPr>
            <w:tcW w:w="973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2017г.</w:t>
            </w:r>
          </w:p>
        </w:tc>
        <w:tc>
          <w:tcPr>
            <w:tcW w:w="10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2018г.</w:t>
            </w:r>
          </w:p>
        </w:tc>
        <w:tc>
          <w:tcPr>
            <w:tcW w:w="9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2019г.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2020г.</w:t>
            </w:r>
          </w:p>
        </w:tc>
      </w:tr>
      <w:tr w:rsidR="00BB46A5" w:rsidTr="000C21A3">
        <w:tc>
          <w:tcPr>
            <w:tcW w:w="79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</w:t>
            </w:r>
          </w:p>
        </w:tc>
        <w:tc>
          <w:tcPr>
            <w:tcW w:w="476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7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28,0</w:t>
            </w:r>
          </w:p>
        </w:tc>
        <w:tc>
          <w:tcPr>
            <w:tcW w:w="97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30,0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0C21A3">
              <w:rPr>
                <w:sz w:val="28"/>
                <w:szCs w:val="28"/>
              </w:rPr>
              <w:t>,0</w:t>
            </w:r>
          </w:p>
        </w:tc>
        <w:tc>
          <w:tcPr>
            <w:tcW w:w="973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0C21A3">
              <w:rPr>
                <w:sz w:val="28"/>
                <w:szCs w:val="28"/>
              </w:rPr>
              <w:t>,0</w:t>
            </w:r>
          </w:p>
        </w:tc>
        <w:tc>
          <w:tcPr>
            <w:tcW w:w="10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0C21A3">
              <w:rPr>
                <w:sz w:val="28"/>
                <w:szCs w:val="28"/>
              </w:rPr>
              <w:t>,0</w:t>
            </w:r>
          </w:p>
        </w:tc>
        <w:tc>
          <w:tcPr>
            <w:tcW w:w="9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0C21A3">
              <w:rPr>
                <w:sz w:val="28"/>
                <w:szCs w:val="28"/>
              </w:rPr>
              <w:t>,0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C21A3">
              <w:rPr>
                <w:sz w:val="28"/>
                <w:szCs w:val="28"/>
              </w:rPr>
              <w:t>,0</w:t>
            </w:r>
          </w:p>
        </w:tc>
      </w:tr>
      <w:tr w:rsidR="00BB46A5" w:rsidTr="000C21A3">
        <w:tc>
          <w:tcPr>
            <w:tcW w:w="79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2</w:t>
            </w:r>
          </w:p>
        </w:tc>
        <w:tc>
          <w:tcPr>
            <w:tcW w:w="476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Количество соревнований по видам спорта</w:t>
            </w:r>
          </w:p>
        </w:tc>
        <w:tc>
          <w:tcPr>
            <w:tcW w:w="147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Ед.</w:t>
            </w:r>
          </w:p>
        </w:tc>
        <w:tc>
          <w:tcPr>
            <w:tcW w:w="1927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110</w:t>
            </w:r>
          </w:p>
        </w:tc>
        <w:tc>
          <w:tcPr>
            <w:tcW w:w="97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111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112</w:t>
            </w:r>
          </w:p>
        </w:tc>
        <w:tc>
          <w:tcPr>
            <w:tcW w:w="973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113</w:t>
            </w:r>
          </w:p>
        </w:tc>
        <w:tc>
          <w:tcPr>
            <w:tcW w:w="10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114</w:t>
            </w:r>
          </w:p>
        </w:tc>
        <w:tc>
          <w:tcPr>
            <w:tcW w:w="9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115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116</w:t>
            </w:r>
          </w:p>
        </w:tc>
      </w:tr>
      <w:tr w:rsidR="00BB46A5" w:rsidTr="000C21A3">
        <w:tc>
          <w:tcPr>
            <w:tcW w:w="79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</w:t>
            </w:r>
          </w:p>
        </w:tc>
        <w:tc>
          <w:tcPr>
            <w:tcW w:w="476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 xml:space="preserve">Доля детей и подростков, занимающихся в учреждениях дополнительного образования комитета  по физической культуре, спорту и туризму   администрации муниципального </w:t>
            </w:r>
            <w:r>
              <w:rPr>
                <w:sz w:val="28"/>
                <w:szCs w:val="28"/>
              </w:rPr>
              <w:t xml:space="preserve">     </w:t>
            </w:r>
            <w:r w:rsidRPr="000C21A3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0C21A3">
              <w:rPr>
                <w:sz w:val="28"/>
                <w:szCs w:val="28"/>
              </w:rPr>
              <w:t>г</w:t>
            </w:r>
            <w:proofErr w:type="gramEnd"/>
            <w:r w:rsidRPr="000C21A3">
              <w:rPr>
                <w:sz w:val="28"/>
                <w:szCs w:val="28"/>
              </w:rPr>
              <w:t>. Новотроицк, в общей численности детей и подростков</w:t>
            </w:r>
          </w:p>
        </w:tc>
        <w:tc>
          <w:tcPr>
            <w:tcW w:w="147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30,7</w:t>
            </w:r>
          </w:p>
        </w:tc>
        <w:tc>
          <w:tcPr>
            <w:tcW w:w="97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30,7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30,8</w:t>
            </w:r>
          </w:p>
        </w:tc>
        <w:tc>
          <w:tcPr>
            <w:tcW w:w="973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30,9</w:t>
            </w:r>
          </w:p>
        </w:tc>
        <w:tc>
          <w:tcPr>
            <w:tcW w:w="10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31,0</w:t>
            </w:r>
          </w:p>
        </w:tc>
        <w:tc>
          <w:tcPr>
            <w:tcW w:w="9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31,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31,</w:t>
            </w:r>
            <w:r>
              <w:rPr>
                <w:sz w:val="28"/>
                <w:szCs w:val="28"/>
              </w:rPr>
              <w:t>0</w:t>
            </w:r>
          </w:p>
        </w:tc>
      </w:tr>
      <w:tr w:rsidR="00BB46A5" w:rsidTr="000C21A3">
        <w:tc>
          <w:tcPr>
            <w:tcW w:w="79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4</w:t>
            </w:r>
          </w:p>
        </w:tc>
        <w:tc>
          <w:tcPr>
            <w:tcW w:w="476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 xml:space="preserve">Количество спортсменов, выполнивших нормативы спортивных разрядов, занимающихся в учреждениях дополнительного образования комитета  по физической культуре, спорту   и   туризму   администрации </w:t>
            </w:r>
            <w:r w:rsidRPr="000C21A3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gramStart"/>
            <w:r w:rsidRPr="000C21A3">
              <w:rPr>
                <w:sz w:val="28"/>
                <w:szCs w:val="28"/>
              </w:rPr>
              <w:t>г</w:t>
            </w:r>
            <w:proofErr w:type="gramEnd"/>
            <w:r w:rsidRPr="000C21A3">
              <w:rPr>
                <w:sz w:val="28"/>
                <w:szCs w:val="28"/>
              </w:rPr>
              <w:t>. Новотроицк.</w:t>
            </w:r>
          </w:p>
        </w:tc>
        <w:tc>
          <w:tcPr>
            <w:tcW w:w="147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927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15</w:t>
            </w:r>
          </w:p>
        </w:tc>
        <w:tc>
          <w:tcPr>
            <w:tcW w:w="97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15,1</w:t>
            </w:r>
          </w:p>
        </w:tc>
        <w:tc>
          <w:tcPr>
            <w:tcW w:w="973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15,2</w:t>
            </w:r>
          </w:p>
        </w:tc>
        <w:tc>
          <w:tcPr>
            <w:tcW w:w="10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15,3</w:t>
            </w:r>
          </w:p>
        </w:tc>
        <w:tc>
          <w:tcPr>
            <w:tcW w:w="9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15,4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15,5</w:t>
            </w:r>
          </w:p>
        </w:tc>
      </w:tr>
      <w:tr w:rsidR="00BB46A5" w:rsidTr="000C21A3">
        <w:tc>
          <w:tcPr>
            <w:tcW w:w="79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76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Единовременная пропускная способность объектов спорта и спортивных сооружений в отношении к нормативу</w:t>
            </w:r>
          </w:p>
        </w:tc>
        <w:tc>
          <w:tcPr>
            <w:tcW w:w="147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18,5</w:t>
            </w:r>
          </w:p>
        </w:tc>
        <w:tc>
          <w:tcPr>
            <w:tcW w:w="97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18,7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18,7</w:t>
            </w:r>
          </w:p>
        </w:tc>
        <w:tc>
          <w:tcPr>
            <w:tcW w:w="973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18,7</w:t>
            </w:r>
          </w:p>
        </w:tc>
        <w:tc>
          <w:tcPr>
            <w:tcW w:w="10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18,7</w:t>
            </w:r>
          </w:p>
        </w:tc>
        <w:tc>
          <w:tcPr>
            <w:tcW w:w="966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18,7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18,7</w:t>
            </w:r>
          </w:p>
        </w:tc>
      </w:tr>
      <w:tr w:rsidR="00BB46A5" w:rsidTr="000C21A3">
        <w:tc>
          <w:tcPr>
            <w:tcW w:w="79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6.</w:t>
            </w:r>
          </w:p>
        </w:tc>
        <w:tc>
          <w:tcPr>
            <w:tcW w:w="476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both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Количество жителей на одно спортивное сооружение</w:t>
            </w:r>
          </w:p>
        </w:tc>
        <w:tc>
          <w:tcPr>
            <w:tcW w:w="147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Чел.</w:t>
            </w:r>
          </w:p>
        </w:tc>
        <w:tc>
          <w:tcPr>
            <w:tcW w:w="1927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724</w:t>
            </w:r>
          </w:p>
        </w:tc>
        <w:tc>
          <w:tcPr>
            <w:tcW w:w="979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720</w:t>
            </w:r>
          </w:p>
        </w:tc>
        <w:tc>
          <w:tcPr>
            <w:tcW w:w="961" w:type="dxa"/>
          </w:tcPr>
          <w:p w:rsidR="00BB46A5" w:rsidRPr="000C21A3" w:rsidRDefault="00BB46A5" w:rsidP="000C21A3">
            <w:pPr>
              <w:tabs>
                <w:tab w:val="left" w:pos="540"/>
                <w:tab w:val="left" w:pos="7797"/>
              </w:tabs>
              <w:jc w:val="center"/>
              <w:rPr>
                <w:sz w:val="28"/>
                <w:szCs w:val="28"/>
              </w:rPr>
            </w:pPr>
            <w:r w:rsidRPr="000C21A3">
              <w:rPr>
                <w:sz w:val="28"/>
                <w:szCs w:val="28"/>
              </w:rPr>
              <w:t>720</w:t>
            </w:r>
          </w:p>
        </w:tc>
        <w:tc>
          <w:tcPr>
            <w:tcW w:w="973" w:type="dxa"/>
          </w:tcPr>
          <w:p w:rsidR="00BB46A5" w:rsidRDefault="00BB46A5">
            <w:r w:rsidRPr="000C21A3">
              <w:rPr>
                <w:sz w:val="28"/>
                <w:szCs w:val="28"/>
              </w:rPr>
              <w:t>720</w:t>
            </w:r>
          </w:p>
        </w:tc>
        <w:tc>
          <w:tcPr>
            <w:tcW w:w="1066" w:type="dxa"/>
          </w:tcPr>
          <w:p w:rsidR="00BB46A5" w:rsidRDefault="00BB46A5">
            <w:r w:rsidRPr="000C21A3">
              <w:rPr>
                <w:sz w:val="28"/>
                <w:szCs w:val="28"/>
              </w:rPr>
              <w:t>720</w:t>
            </w:r>
          </w:p>
        </w:tc>
        <w:tc>
          <w:tcPr>
            <w:tcW w:w="966" w:type="dxa"/>
          </w:tcPr>
          <w:p w:rsidR="00BB46A5" w:rsidRDefault="00BB46A5">
            <w:r w:rsidRPr="000C21A3">
              <w:rPr>
                <w:sz w:val="28"/>
                <w:szCs w:val="28"/>
              </w:rPr>
              <w:t>720</w:t>
            </w:r>
          </w:p>
        </w:tc>
        <w:tc>
          <w:tcPr>
            <w:tcW w:w="961" w:type="dxa"/>
          </w:tcPr>
          <w:p w:rsidR="00BB46A5" w:rsidRDefault="00BB46A5">
            <w:r w:rsidRPr="000C21A3">
              <w:rPr>
                <w:sz w:val="28"/>
                <w:szCs w:val="28"/>
              </w:rPr>
              <w:t>720</w:t>
            </w:r>
          </w:p>
        </w:tc>
      </w:tr>
    </w:tbl>
    <w:p w:rsidR="00BB46A5" w:rsidRDefault="00BB46A5" w:rsidP="006C56B0">
      <w:pPr>
        <w:jc w:val="both"/>
        <w:rPr>
          <w:sz w:val="28"/>
          <w:szCs w:val="28"/>
        </w:rPr>
      </w:pPr>
    </w:p>
    <w:p w:rsidR="00BB46A5" w:rsidRDefault="00BB46A5" w:rsidP="006C5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B46A5" w:rsidRDefault="00BB46A5" w:rsidP="006C5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физической культуре,</w:t>
      </w:r>
    </w:p>
    <w:p w:rsidR="00BB46A5" w:rsidRDefault="00BB46A5" w:rsidP="006C5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спорту и туризму администрации</w:t>
      </w:r>
    </w:p>
    <w:p w:rsidR="00BB46A5" w:rsidRDefault="00BB46A5" w:rsidP="006C5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46A5" w:rsidRDefault="00BB46A5" w:rsidP="006C5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 Новотроицк                                                                                                                                 А.А. Артемьев</w:t>
      </w:r>
    </w:p>
    <w:p w:rsidR="00BB46A5" w:rsidRDefault="00BB46A5"/>
    <w:sectPr w:rsidR="00BB46A5" w:rsidSect="0056083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9F6"/>
    <w:rsid w:val="00064BA7"/>
    <w:rsid w:val="000C21A3"/>
    <w:rsid w:val="001F5AEF"/>
    <w:rsid w:val="00256993"/>
    <w:rsid w:val="00315CC7"/>
    <w:rsid w:val="00363733"/>
    <w:rsid w:val="004425E9"/>
    <w:rsid w:val="004D509F"/>
    <w:rsid w:val="004E521A"/>
    <w:rsid w:val="0056083C"/>
    <w:rsid w:val="00591E6F"/>
    <w:rsid w:val="00667DA3"/>
    <w:rsid w:val="006C56B0"/>
    <w:rsid w:val="006D0792"/>
    <w:rsid w:val="007348F8"/>
    <w:rsid w:val="00762BC0"/>
    <w:rsid w:val="007E7330"/>
    <w:rsid w:val="007E7522"/>
    <w:rsid w:val="008D3487"/>
    <w:rsid w:val="009B5A47"/>
    <w:rsid w:val="00A06B0A"/>
    <w:rsid w:val="00B0585A"/>
    <w:rsid w:val="00B80A58"/>
    <w:rsid w:val="00B95B8E"/>
    <w:rsid w:val="00BB46A5"/>
    <w:rsid w:val="00C1031D"/>
    <w:rsid w:val="00C71709"/>
    <w:rsid w:val="00C75D28"/>
    <w:rsid w:val="00C80363"/>
    <w:rsid w:val="00CD4D92"/>
    <w:rsid w:val="00CF7DC1"/>
    <w:rsid w:val="00D3530A"/>
    <w:rsid w:val="00D408DA"/>
    <w:rsid w:val="00D84C33"/>
    <w:rsid w:val="00DF133B"/>
    <w:rsid w:val="00DF3CB3"/>
    <w:rsid w:val="00DF3D7B"/>
    <w:rsid w:val="00F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09F6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D09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D09F6"/>
    <w:pPr>
      <w:jc w:val="center"/>
    </w:pPr>
    <w:rPr>
      <w:b/>
      <w:bCs/>
      <w:sz w:val="36"/>
    </w:rPr>
  </w:style>
  <w:style w:type="paragraph" w:styleId="a4">
    <w:name w:val="Title"/>
    <w:basedOn w:val="a"/>
    <w:link w:val="a5"/>
    <w:uiPriority w:val="99"/>
    <w:qFormat/>
    <w:rsid w:val="00FD09F6"/>
    <w:pPr>
      <w:jc w:val="center"/>
    </w:pPr>
    <w:rPr>
      <w:b/>
      <w:bCs/>
      <w:sz w:val="22"/>
    </w:rPr>
  </w:style>
  <w:style w:type="character" w:customStyle="1" w:styleId="a5">
    <w:name w:val="Название Знак"/>
    <w:basedOn w:val="a0"/>
    <w:link w:val="a4"/>
    <w:uiPriority w:val="99"/>
    <w:locked/>
    <w:rsid w:val="00FD09F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rsid w:val="00FD09F6"/>
    <w:rPr>
      <w:rFonts w:cs="Times New Roman"/>
      <w:color w:val="0000FF"/>
      <w:u w:val="single"/>
    </w:rPr>
  </w:style>
  <w:style w:type="character" w:customStyle="1" w:styleId="a7">
    <w:name w:val="Цветовое выделение"/>
    <w:uiPriority w:val="99"/>
    <w:rsid w:val="00FD09F6"/>
    <w:rPr>
      <w:b/>
      <w:color w:val="000080"/>
    </w:rPr>
  </w:style>
  <w:style w:type="paragraph" w:customStyle="1" w:styleId="1">
    <w:name w:val="Знак1"/>
    <w:basedOn w:val="a"/>
    <w:rsid w:val="006C5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6C56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troitsk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C03C-1FD5-40C1-A711-B8571DBF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</cp:revision>
  <cp:lastPrinted>2015-06-08T11:34:00Z</cp:lastPrinted>
  <dcterms:created xsi:type="dcterms:W3CDTF">2015-05-27T07:30:00Z</dcterms:created>
  <dcterms:modified xsi:type="dcterms:W3CDTF">2015-06-15T06:26:00Z</dcterms:modified>
</cp:coreProperties>
</file>